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C36" w:rsidRPr="001860D0" w:rsidRDefault="00581C36">
      <w:pPr>
        <w:rPr>
          <w:rFonts w:ascii="Arial" w:hAnsi="Arial" w:cs="Arial"/>
          <w:b/>
          <w:bCs/>
        </w:rPr>
      </w:pPr>
      <w:r w:rsidRPr="001860D0">
        <w:rPr>
          <w:rFonts w:ascii="Arial" w:hAnsi="Arial" w:cs="Arial"/>
          <w:b/>
          <w:bCs/>
        </w:rPr>
        <w:t xml:space="preserve">Rozhodčí </w:t>
      </w:r>
      <w:r w:rsidR="00EB42D2">
        <w:rPr>
          <w:rFonts w:ascii="Arial" w:hAnsi="Arial" w:cs="Arial"/>
          <w:b/>
          <w:bCs/>
        </w:rPr>
        <w:t>MNV</w:t>
      </w:r>
      <w:r w:rsidR="001860D0" w:rsidRPr="001860D0">
        <w:rPr>
          <w:rFonts w:ascii="Arial" w:hAnsi="Arial" w:cs="Arial"/>
          <w:b/>
          <w:bCs/>
        </w:rPr>
        <w:t xml:space="preserve"> 2010</w:t>
      </w:r>
    </w:p>
    <w:p w:rsidR="00E01DF2" w:rsidRDefault="00EB42D2">
      <w:pPr>
        <w:rPr>
          <w:rFonts w:ascii="Arial" w:hAnsi="Arial" w:cs="Arial"/>
        </w:rPr>
      </w:pPr>
      <w:r>
        <w:rPr>
          <w:rFonts w:ascii="Arial" w:hAnsi="Arial" w:cs="Arial"/>
        </w:rPr>
        <w:t>Lenka Buriánková</w:t>
      </w:r>
    </w:p>
    <w:p w:rsidR="00EB42D2" w:rsidRDefault="00EB42D2">
      <w:pPr>
        <w:rPr>
          <w:rFonts w:ascii="Arial" w:hAnsi="Arial" w:cs="Arial"/>
        </w:rPr>
      </w:pPr>
      <w:r>
        <w:rPr>
          <w:rFonts w:ascii="Arial" w:hAnsi="Arial" w:cs="Arial"/>
        </w:rPr>
        <w:t>Jana Hebelková</w:t>
      </w:r>
    </w:p>
    <w:p w:rsidR="00EB42D2" w:rsidRDefault="00EB42D2">
      <w:pPr>
        <w:rPr>
          <w:rFonts w:ascii="Arial" w:hAnsi="Arial" w:cs="Arial"/>
        </w:rPr>
      </w:pPr>
      <w:r>
        <w:rPr>
          <w:rFonts w:ascii="Arial" w:hAnsi="Arial" w:cs="Arial"/>
        </w:rPr>
        <w:t>Milan Ludvík</w:t>
      </w:r>
    </w:p>
    <w:p w:rsidR="00EB42D2" w:rsidRDefault="00EB42D2">
      <w:pPr>
        <w:rPr>
          <w:rFonts w:ascii="Arial" w:hAnsi="Arial" w:cs="Arial"/>
        </w:rPr>
      </w:pPr>
      <w:r>
        <w:rPr>
          <w:rFonts w:ascii="Arial" w:hAnsi="Arial" w:cs="Arial"/>
        </w:rPr>
        <w:t>Marta Štěpánková</w:t>
      </w:r>
    </w:p>
    <w:p w:rsidR="00EB42D2" w:rsidRDefault="00EB42D2">
      <w:pPr>
        <w:rPr>
          <w:rFonts w:ascii="Arial" w:hAnsi="Arial" w:cs="Arial"/>
        </w:rPr>
      </w:pPr>
      <w:r>
        <w:rPr>
          <w:rFonts w:ascii="Arial" w:hAnsi="Arial" w:cs="Arial"/>
        </w:rPr>
        <w:t>Hana Zezulová</w:t>
      </w:r>
    </w:p>
    <w:sectPr w:rsidR="00EB4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9D"/>
    <w:rsid w:val="00142FE9"/>
    <w:rsid w:val="001860D0"/>
    <w:rsid w:val="00350900"/>
    <w:rsid w:val="00581C36"/>
    <w:rsid w:val="0059569D"/>
    <w:rsid w:val="005A2E89"/>
    <w:rsid w:val="00720D33"/>
    <w:rsid w:val="007514ED"/>
    <w:rsid w:val="00762BAA"/>
    <w:rsid w:val="008662C2"/>
    <w:rsid w:val="00866B7C"/>
    <w:rsid w:val="00936D0D"/>
    <w:rsid w:val="00E01DF2"/>
    <w:rsid w:val="00E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C99C"/>
  <w15:chartTrackingRefBased/>
  <w15:docId w15:val="{688F61FC-C835-4D3F-8D44-4747380E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Pavelková</dc:creator>
  <cp:keywords/>
  <dc:description/>
  <cp:lastModifiedBy>Marta Pavelková</cp:lastModifiedBy>
  <cp:revision>4</cp:revision>
  <dcterms:created xsi:type="dcterms:W3CDTF">2020-05-24T23:09:00Z</dcterms:created>
  <dcterms:modified xsi:type="dcterms:W3CDTF">2020-05-24T23:10:00Z</dcterms:modified>
</cp:coreProperties>
</file>