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A82F8" w14:textId="77777777" w:rsidR="0026755A" w:rsidRDefault="0026755A" w:rsidP="0026755A">
      <w:pPr>
        <w:rPr>
          <w:rFonts w:ascii="Arial" w:hAnsi="Arial" w:cs="Arial"/>
          <w:bCs/>
          <w:sz w:val="28"/>
          <w:szCs w:val="28"/>
        </w:rPr>
      </w:pPr>
    </w:p>
    <w:p w14:paraId="599A020A" w14:textId="044D0ED5" w:rsidR="004C16D8" w:rsidRDefault="004C16D8" w:rsidP="0026755A">
      <w:pPr>
        <w:rPr>
          <w:rFonts w:ascii="Arial" w:hAnsi="Arial" w:cs="Arial"/>
          <w:bCs/>
          <w:color w:val="000000"/>
        </w:rPr>
      </w:pPr>
    </w:p>
    <w:p w14:paraId="182C96DA" w14:textId="47F7FCCE" w:rsidR="004C16D8" w:rsidRDefault="004C16D8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</w:t>
      </w:r>
      <w:r w:rsidRPr="004C16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kolení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pohybové průpravy </w:t>
      </w:r>
      <w:r w:rsidRPr="004C16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 pokročilé</w:t>
      </w:r>
    </w:p>
    <w:p w14:paraId="66870D77" w14:textId="77777777" w:rsidR="00946F99" w:rsidRPr="004C16D8" w:rsidRDefault="00946F99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6A53E3EA" w14:textId="2F682323" w:rsidR="00946F99" w:rsidRDefault="004C16D8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16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Školení v oblasti baletních a gymnastických prvků je připraveno v sérii 3 víkendů </w:t>
      </w:r>
    </w:p>
    <w:p w14:paraId="4918C104" w14:textId="7B1BEE87" w:rsidR="00946F99" w:rsidRDefault="00946F99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09.01.2022</w:t>
      </w:r>
    </w:p>
    <w:p w14:paraId="799AB67D" w14:textId="57048A65" w:rsidR="00946F99" w:rsidRDefault="00946F99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16.01.2022</w:t>
      </w:r>
    </w:p>
    <w:p w14:paraId="643E1CF4" w14:textId="69A82B66" w:rsidR="00946F99" w:rsidRDefault="00310665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23</w:t>
      </w:r>
      <w:r w:rsid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.01.2022</w:t>
      </w:r>
    </w:p>
    <w:p w14:paraId="46E2C24F" w14:textId="3D3AD97D" w:rsidR="00DA03EF" w:rsidRDefault="00DA03EF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Vždy v čase dopoledne 09-12 h a odpoledne 13:30-16:30 h</w:t>
      </w:r>
    </w:p>
    <w:p w14:paraId="15B66A2D" w14:textId="77777777" w:rsidR="00DA03EF" w:rsidRDefault="00DA03EF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57046899" w14:textId="77777777" w:rsidR="00946F99" w:rsidRDefault="004C16D8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16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Školení je rozděleno</w:t>
      </w:r>
    </w:p>
    <w:p w14:paraId="4E0EA29B" w14:textId="77777777" w:rsidR="00946F99" w:rsidRDefault="004C16D8" w:rsidP="00946F9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oblast baletní (taneční) s lektorkou paní Lucii Martinákovou</w:t>
      </w:r>
      <w:r w:rsidR="00946F99"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(celkem 9 hodin)</w:t>
      </w: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14:paraId="28171A6E" w14:textId="4834DD7C" w:rsidR="00946F99" w:rsidRDefault="004C16D8" w:rsidP="00946F99">
      <w:pPr>
        <w:pStyle w:val="Odstavecseseznamem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oblast gymnastickou s lektorkou paní Eliškou Materovou</w:t>
      </w:r>
      <w:r w:rsid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(celkem 9 hodin)</w:t>
      </w: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14:paraId="7004342C" w14:textId="7C5CD5CD" w:rsidR="00DA03EF" w:rsidRDefault="004C16D8" w:rsidP="00946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Školení je </w:t>
      </w:r>
      <w:r w:rsidR="00DA03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vhodné</w:t>
      </w: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jako navazující a pokračující pro absolventy jednodenních kurzů</w:t>
      </w:r>
      <w:r w:rsidR="00DA03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pohybové průpravy</w:t>
      </w: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let 2014-201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</w:t>
      </w: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ale i pro</w:t>
      </w:r>
      <w:r w:rsid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další zájemce </w:t>
      </w:r>
      <w:r w:rsidR="00111CD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i </w:t>
      </w: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 řad </w:t>
      </w:r>
      <w:r w:rsidR="00DA03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rozhodčích,</w:t>
      </w:r>
      <w:r w:rsidR="00111CDC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rozhodčích v zácviku a</w:t>
      </w:r>
      <w:r w:rsidR="00DA03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asistentek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instruktora</w:t>
      </w:r>
      <w:r w:rsidR="00DA03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(věková hranice12 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a více </w:t>
      </w:r>
      <w:r w:rsidR="00DA03E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let)</w:t>
      </w:r>
    </w:p>
    <w:p w14:paraId="6179097F" w14:textId="77777777" w:rsidR="00DA03EF" w:rsidRDefault="00DA03EF" w:rsidP="00946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01A3DBC7" w14:textId="212300B6" w:rsidR="004C16D8" w:rsidRPr="00946F99" w:rsidRDefault="004C16D8" w:rsidP="00946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Školení není určeno pro začátečníky.</w:t>
      </w:r>
    </w:p>
    <w:p w14:paraId="063305B6" w14:textId="22080312" w:rsidR="004C16D8" w:rsidRDefault="004C16D8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286A90DF" w14:textId="170A2D4F" w:rsidR="00946F99" w:rsidRDefault="00946F99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4C16D8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Místo konání: ZUŠ Žerotín, ulice Kavaleristů 6, Olomouc</w:t>
      </w:r>
    </w:p>
    <w:p w14:paraId="7C78DB87" w14:textId="438AD436" w:rsidR="00DA03EF" w:rsidRDefault="00DA03EF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3FFBF35C" w14:textId="3D273CA5" w:rsidR="00DA03EF" w:rsidRDefault="00DA03EF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Počet účastníků je omezený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minimální počet pro otevření kurzu je 12 osob,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maximální počet je </w:t>
      </w:r>
      <w:r w:rsidR="00176597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18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osob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14:paraId="5323164D" w14:textId="041B6F01" w:rsidR="00DA03EF" w:rsidRDefault="00DA03EF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2B7E2379" w14:textId="023C11F2" w:rsidR="00DA03EF" w:rsidRDefault="00DA03EF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Kurzovné (za celý turnus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3 dny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): 2 250 Kč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/ osoba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pro 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členy 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klub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ů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zapsan</w:t>
      </w:r>
      <w:r w:rsidR="00C7706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ých</w:t>
      </w: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registru federace 1 500 Kč</w:t>
      </w:r>
    </w:p>
    <w:p w14:paraId="55892F8E" w14:textId="0AF22EBC" w:rsidR="000B1E61" w:rsidRDefault="000B1E61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07F7AC1B" w14:textId="14264CF3" w:rsidR="000B1E61" w:rsidRDefault="000B1E61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Termín ukončení přihlášek: 21.12.2021</w:t>
      </w:r>
    </w:p>
    <w:p w14:paraId="5115B7C4" w14:textId="77777777" w:rsidR="00DA03EF" w:rsidRPr="004C16D8" w:rsidRDefault="00DA03EF" w:rsidP="004C16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5519573F" w14:textId="77777777" w:rsidR="00946F99" w:rsidRDefault="00946F99" w:rsidP="00946F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46F99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Za organizaci školení na místě odpovídá Milan Ludvík (dotazy možné na tel. 731108653). </w:t>
      </w:r>
    </w:p>
    <w:p w14:paraId="7828ED02" w14:textId="77777777" w:rsidR="00946F99" w:rsidRDefault="00946F99" w:rsidP="0026755A">
      <w:pPr>
        <w:rPr>
          <w:rFonts w:ascii="Arial" w:hAnsi="Arial" w:cs="Arial"/>
          <w:bCs/>
          <w:color w:val="000000"/>
        </w:rPr>
      </w:pPr>
    </w:p>
    <w:sectPr w:rsidR="00946F99" w:rsidSect="00B95A48">
      <w:headerReference w:type="default" r:id="rId8"/>
      <w:footerReference w:type="default" r:id="rId9"/>
      <w:pgSz w:w="11906" w:h="16838"/>
      <w:pgMar w:top="1417" w:right="1417" w:bottom="1417" w:left="1417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3A78F" w14:textId="77777777" w:rsidR="00D33F1F" w:rsidRDefault="00D33F1F" w:rsidP="008703FA">
      <w:pPr>
        <w:spacing w:after="0" w:line="240" w:lineRule="auto"/>
      </w:pPr>
      <w:r>
        <w:separator/>
      </w:r>
    </w:p>
  </w:endnote>
  <w:endnote w:type="continuationSeparator" w:id="0">
    <w:p w14:paraId="43049AC2" w14:textId="77777777" w:rsidR="00D33F1F" w:rsidRDefault="00D33F1F" w:rsidP="0087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2DD7" w14:textId="77777777" w:rsidR="001F64D4" w:rsidRPr="0090503A" w:rsidRDefault="00873BEC" w:rsidP="00CE143C">
    <w:pPr>
      <w:spacing w:after="0" w:line="240" w:lineRule="auto"/>
      <w:rPr>
        <w:rFonts w:ascii="Arial" w:hAnsi="Arial" w:cs="Arial"/>
        <w:color w:val="000E3A"/>
      </w:rPr>
    </w:pPr>
    <w:r>
      <w:rPr>
        <w:rFonts w:ascii="Arial" w:hAnsi="Arial" w:cs="Arial"/>
        <w:b/>
        <w:color w:val="000E3A"/>
        <w:sz w:val="20"/>
        <w:szCs w:val="20"/>
      </w:rPr>
      <w:t>Česká federace mažoretkového sportu, se sídlem U Výstavby 492/5, 1</w:t>
    </w:r>
    <w:r w:rsidR="00520FE7">
      <w:rPr>
        <w:rFonts w:ascii="Arial" w:hAnsi="Arial" w:cs="Arial"/>
        <w:b/>
        <w:color w:val="000E3A"/>
        <w:sz w:val="20"/>
        <w:szCs w:val="20"/>
      </w:rPr>
      <w:t xml:space="preserve">11 01  </w:t>
    </w:r>
    <w:r>
      <w:rPr>
        <w:rFonts w:ascii="Arial" w:hAnsi="Arial" w:cs="Arial"/>
        <w:b/>
        <w:color w:val="000E3A"/>
        <w:sz w:val="20"/>
        <w:szCs w:val="20"/>
      </w:rPr>
      <w:t>PRAHA 10-Dolní Měcholupy</w:t>
    </w:r>
  </w:p>
  <w:p w14:paraId="58C78C96" w14:textId="77777777" w:rsidR="001F64D4" w:rsidRDefault="001F64D4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 w:rsidRPr="0090503A">
      <w:rPr>
        <w:rFonts w:ascii="Arial" w:hAnsi="Arial" w:cs="Arial"/>
        <w:b/>
        <w:color w:val="000E3A"/>
        <w:sz w:val="20"/>
        <w:szCs w:val="20"/>
      </w:rPr>
      <w:t xml:space="preserve"> IČ</w:t>
    </w:r>
    <w:r w:rsidRPr="0090503A">
      <w:rPr>
        <w:rFonts w:ascii="Arial" w:hAnsi="Arial" w:cs="Arial"/>
        <w:b/>
        <w:color w:val="000E3A"/>
      </w:rPr>
      <w:t xml:space="preserve">: </w:t>
    </w:r>
    <w:r w:rsidRPr="0090503A">
      <w:rPr>
        <w:rFonts w:ascii="Arial" w:hAnsi="Arial" w:cs="Arial"/>
        <w:b/>
        <w:bCs/>
        <w:color w:val="000E3A"/>
        <w:sz w:val="20"/>
        <w:szCs w:val="20"/>
      </w:rPr>
      <w:t>659 14</w:t>
    </w:r>
    <w:r w:rsidR="00DD21DD">
      <w:rPr>
        <w:rFonts w:ascii="Arial" w:hAnsi="Arial" w:cs="Arial"/>
        <w:b/>
        <w:bCs/>
        <w:color w:val="000E3A"/>
        <w:sz w:val="20"/>
        <w:szCs w:val="20"/>
      </w:rPr>
      <w:t> </w:t>
    </w:r>
    <w:r w:rsidRPr="0090503A">
      <w:rPr>
        <w:rFonts w:ascii="Arial" w:hAnsi="Arial" w:cs="Arial"/>
        <w:b/>
        <w:bCs/>
        <w:color w:val="000E3A"/>
        <w:sz w:val="20"/>
        <w:szCs w:val="20"/>
      </w:rPr>
      <w:t>031</w:t>
    </w:r>
    <w:r w:rsidR="00DD21DD">
      <w:rPr>
        <w:rFonts w:ascii="Arial" w:hAnsi="Arial" w:cs="Arial"/>
        <w:b/>
        <w:bCs/>
        <w:color w:val="000E3A"/>
        <w:sz w:val="20"/>
        <w:szCs w:val="20"/>
      </w:rPr>
      <w:t>, mobil:+420731440909, www.majoretsport.cz</w:t>
    </w:r>
  </w:p>
  <w:p w14:paraId="7A693D84" w14:textId="77777777" w:rsidR="001F64D4" w:rsidRDefault="001F64D4" w:rsidP="00CE143C">
    <w:pPr>
      <w:spacing w:after="0" w:line="240" w:lineRule="auto"/>
      <w:rPr>
        <w:rFonts w:ascii="Arial" w:hAnsi="Arial" w:cs="Arial"/>
        <w:b/>
        <w:bCs/>
        <w:color w:val="000E3A"/>
        <w:sz w:val="20"/>
        <w:szCs w:val="20"/>
      </w:rPr>
    </w:pPr>
    <w:r>
      <w:rPr>
        <w:rFonts w:ascii="Arial" w:hAnsi="Arial" w:cs="Arial"/>
        <w:b/>
        <w:bCs/>
        <w:color w:val="000E3A"/>
        <w:sz w:val="20"/>
        <w:szCs w:val="20"/>
      </w:rPr>
      <w:t xml:space="preserve">                    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1B0F7A6B" wp14:editId="3BD8116B">
          <wp:extent cx="802005" cy="448310"/>
          <wp:effectExtent l="0" t="0" r="0" b="0"/>
          <wp:docPr id="1" name="obrázek 1" descr="IFMS majoret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IFMS majorett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448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269E7CA" w14:textId="77777777" w:rsidR="001F64D4" w:rsidRPr="0090503A" w:rsidRDefault="001F64D4" w:rsidP="00F84EEE">
    <w:pPr>
      <w:tabs>
        <w:tab w:val="left" w:pos="8232"/>
      </w:tabs>
      <w:spacing w:after="0" w:line="240" w:lineRule="auto"/>
      <w:rPr>
        <w:rFonts w:ascii="Arial" w:hAnsi="Arial" w:cs="Arial"/>
        <w:b/>
        <w:color w:val="000E3A"/>
      </w:rPr>
    </w:pPr>
    <w:r>
      <w:rPr>
        <w:rFonts w:ascii="Arial" w:hAnsi="Arial" w:cs="Arial"/>
        <w:b/>
        <w:color w:val="000E3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F631C" w14:textId="77777777" w:rsidR="00D33F1F" w:rsidRDefault="00D33F1F" w:rsidP="008703FA">
      <w:pPr>
        <w:spacing w:after="0" w:line="240" w:lineRule="auto"/>
      </w:pPr>
      <w:r>
        <w:separator/>
      </w:r>
    </w:p>
  </w:footnote>
  <w:footnote w:type="continuationSeparator" w:id="0">
    <w:p w14:paraId="3C9D843A" w14:textId="77777777" w:rsidR="00D33F1F" w:rsidRDefault="00D33F1F" w:rsidP="00870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2ACA1" w14:textId="77777777" w:rsidR="001F64D4" w:rsidRDefault="001F64D4" w:rsidP="006643FB">
    <w:pPr>
      <w:rPr>
        <w:rFonts w:ascii="Arial" w:hAnsi="Arial" w:cs="Arial"/>
        <w:b/>
        <w:color w:val="0066FF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7AE7DBD0" wp14:editId="2BE8BFB6">
          <wp:simplePos x="0" y="0"/>
          <wp:positionH relativeFrom="column">
            <wp:posOffset>154425</wp:posOffset>
          </wp:positionH>
          <wp:positionV relativeFrom="paragraph">
            <wp:posOffset>134526</wp:posOffset>
          </wp:positionV>
          <wp:extent cx="878098" cy="638355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098" cy="63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0066FF"/>
        <w:sz w:val="20"/>
        <w:szCs w:val="20"/>
      </w:rPr>
      <w:t xml:space="preserve"> </w:t>
    </w:r>
  </w:p>
  <w:p w14:paraId="75A5538F" w14:textId="77777777" w:rsidR="001F64D4" w:rsidRDefault="001F64D4" w:rsidP="006643FB">
    <w:pPr>
      <w:rPr>
        <w:rFonts w:ascii="Arial" w:hAnsi="Arial" w:cs="Arial"/>
        <w:b/>
        <w:color w:val="0066FF"/>
        <w:sz w:val="20"/>
        <w:szCs w:val="20"/>
      </w:rPr>
    </w:pPr>
  </w:p>
  <w:p w14:paraId="62838231" w14:textId="77777777" w:rsidR="00FF2ACA" w:rsidRPr="00873BEC" w:rsidRDefault="00873BEC" w:rsidP="003135B0">
    <w:pPr>
      <w:spacing w:after="0" w:line="240" w:lineRule="auto"/>
      <w:jc w:val="center"/>
      <w:rPr>
        <w:rFonts w:ascii="Arial" w:hAnsi="Arial" w:cs="Arial"/>
        <w:b/>
        <w:color w:val="0070C0"/>
        <w:sz w:val="28"/>
        <w:szCs w:val="28"/>
      </w:rPr>
    </w:pPr>
    <w:r w:rsidRPr="00873BEC">
      <w:rPr>
        <w:rFonts w:ascii="Arial" w:hAnsi="Arial" w:cs="Arial"/>
        <w:b/>
        <w:color w:val="0070C0"/>
        <w:sz w:val="28"/>
        <w:szCs w:val="28"/>
      </w:rPr>
      <w:t>Česká federace mažoretkového sportu</w:t>
    </w:r>
  </w:p>
  <w:p w14:paraId="6A268BB5" w14:textId="77777777" w:rsidR="001F64D4" w:rsidRPr="0090503A" w:rsidRDefault="001F64D4" w:rsidP="003135B0">
    <w:pPr>
      <w:spacing w:after="0" w:line="240" w:lineRule="auto"/>
      <w:jc w:val="center"/>
      <w:rPr>
        <w:rFonts w:ascii="Arial" w:hAnsi="Arial" w:cs="Arial"/>
        <w:b/>
        <w:color w:val="000E3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2144"/>
    <w:multiLevelType w:val="hybridMultilevel"/>
    <w:tmpl w:val="D4EACFFE"/>
    <w:lvl w:ilvl="0" w:tplc="8886240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9727E"/>
    <w:multiLevelType w:val="hybridMultilevel"/>
    <w:tmpl w:val="B1C2048A"/>
    <w:lvl w:ilvl="0" w:tplc="1E5271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F7AE2"/>
    <w:multiLevelType w:val="hybridMultilevel"/>
    <w:tmpl w:val="CEC4D580"/>
    <w:lvl w:ilvl="0" w:tplc="A3B25FA6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4723A"/>
    <w:multiLevelType w:val="hybridMultilevel"/>
    <w:tmpl w:val="D71609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62A97"/>
    <w:multiLevelType w:val="hybridMultilevel"/>
    <w:tmpl w:val="B464FA3C"/>
    <w:lvl w:ilvl="0" w:tplc="1AF47D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67284"/>
    <w:multiLevelType w:val="hybridMultilevel"/>
    <w:tmpl w:val="5804FF06"/>
    <w:lvl w:ilvl="0" w:tplc="68E2FFF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12EA6"/>
    <w:multiLevelType w:val="hybridMultilevel"/>
    <w:tmpl w:val="89B45DC6"/>
    <w:lvl w:ilvl="0" w:tplc="6394A0BA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DF7FC5"/>
    <w:multiLevelType w:val="hybridMultilevel"/>
    <w:tmpl w:val="683A18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FA"/>
    <w:rsid w:val="00003380"/>
    <w:rsid w:val="00004360"/>
    <w:rsid w:val="00012022"/>
    <w:rsid w:val="00020CE6"/>
    <w:rsid w:val="00025C1B"/>
    <w:rsid w:val="0005187B"/>
    <w:rsid w:val="0008221D"/>
    <w:rsid w:val="00082C1A"/>
    <w:rsid w:val="000A3848"/>
    <w:rsid w:val="000B1E61"/>
    <w:rsid w:val="000C2FF6"/>
    <w:rsid w:val="000D2C6A"/>
    <w:rsid w:val="000E2626"/>
    <w:rsid w:val="000E4CCE"/>
    <w:rsid w:val="000F71F7"/>
    <w:rsid w:val="00104D77"/>
    <w:rsid w:val="001103F3"/>
    <w:rsid w:val="00111CDC"/>
    <w:rsid w:val="001167AB"/>
    <w:rsid w:val="0012123C"/>
    <w:rsid w:val="00133FA7"/>
    <w:rsid w:val="00146FF9"/>
    <w:rsid w:val="0015419D"/>
    <w:rsid w:val="0017259C"/>
    <w:rsid w:val="001726FC"/>
    <w:rsid w:val="00173362"/>
    <w:rsid w:val="00176597"/>
    <w:rsid w:val="00180622"/>
    <w:rsid w:val="00197118"/>
    <w:rsid w:val="001A769C"/>
    <w:rsid w:val="001C0FEC"/>
    <w:rsid w:val="001E2D65"/>
    <w:rsid w:val="001F64D4"/>
    <w:rsid w:val="001F654B"/>
    <w:rsid w:val="00203214"/>
    <w:rsid w:val="00213BE6"/>
    <w:rsid w:val="00220197"/>
    <w:rsid w:val="0022375B"/>
    <w:rsid w:val="00235C5F"/>
    <w:rsid w:val="00256CA4"/>
    <w:rsid w:val="00261A1F"/>
    <w:rsid w:val="00262F3C"/>
    <w:rsid w:val="0026755A"/>
    <w:rsid w:val="00274C22"/>
    <w:rsid w:val="00276298"/>
    <w:rsid w:val="00277E20"/>
    <w:rsid w:val="00281BF0"/>
    <w:rsid w:val="002C75EF"/>
    <w:rsid w:val="002D3C4B"/>
    <w:rsid w:val="002D7087"/>
    <w:rsid w:val="00303309"/>
    <w:rsid w:val="00310665"/>
    <w:rsid w:val="00312B32"/>
    <w:rsid w:val="00312D12"/>
    <w:rsid w:val="003135B0"/>
    <w:rsid w:val="00314AB3"/>
    <w:rsid w:val="00327F3C"/>
    <w:rsid w:val="00336607"/>
    <w:rsid w:val="00337775"/>
    <w:rsid w:val="003759EC"/>
    <w:rsid w:val="00376F2A"/>
    <w:rsid w:val="003776C1"/>
    <w:rsid w:val="00393605"/>
    <w:rsid w:val="00394B06"/>
    <w:rsid w:val="0039715C"/>
    <w:rsid w:val="003A206D"/>
    <w:rsid w:val="003B4351"/>
    <w:rsid w:val="003C5AC3"/>
    <w:rsid w:val="003E7721"/>
    <w:rsid w:val="003F15C4"/>
    <w:rsid w:val="004021C2"/>
    <w:rsid w:val="00405871"/>
    <w:rsid w:val="00421E54"/>
    <w:rsid w:val="004438B8"/>
    <w:rsid w:val="0045017C"/>
    <w:rsid w:val="00460D7F"/>
    <w:rsid w:val="00461505"/>
    <w:rsid w:val="004678C5"/>
    <w:rsid w:val="00485CF3"/>
    <w:rsid w:val="004908AD"/>
    <w:rsid w:val="004935F0"/>
    <w:rsid w:val="00494F10"/>
    <w:rsid w:val="004972E2"/>
    <w:rsid w:val="004A0722"/>
    <w:rsid w:val="004C123A"/>
    <w:rsid w:val="004C16D8"/>
    <w:rsid w:val="004D3A82"/>
    <w:rsid w:val="004E4228"/>
    <w:rsid w:val="004F1F98"/>
    <w:rsid w:val="004F40C0"/>
    <w:rsid w:val="004F555D"/>
    <w:rsid w:val="005107E5"/>
    <w:rsid w:val="00520FE7"/>
    <w:rsid w:val="00523393"/>
    <w:rsid w:val="00533814"/>
    <w:rsid w:val="00544545"/>
    <w:rsid w:val="00552037"/>
    <w:rsid w:val="00577F3E"/>
    <w:rsid w:val="00582DC8"/>
    <w:rsid w:val="00596890"/>
    <w:rsid w:val="005B3F37"/>
    <w:rsid w:val="005C270B"/>
    <w:rsid w:val="005C40A5"/>
    <w:rsid w:val="005D2613"/>
    <w:rsid w:val="0061517A"/>
    <w:rsid w:val="00622FA7"/>
    <w:rsid w:val="006474A4"/>
    <w:rsid w:val="00650CD5"/>
    <w:rsid w:val="00657C3B"/>
    <w:rsid w:val="0066001D"/>
    <w:rsid w:val="006617C4"/>
    <w:rsid w:val="006643FB"/>
    <w:rsid w:val="006923A2"/>
    <w:rsid w:val="006943B8"/>
    <w:rsid w:val="006A7A2E"/>
    <w:rsid w:val="006B4DEB"/>
    <w:rsid w:val="006C40C4"/>
    <w:rsid w:val="006E2F99"/>
    <w:rsid w:val="006F6578"/>
    <w:rsid w:val="007039E4"/>
    <w:rsid w:val="00705F85"/>
    <w:rsid w:val="00713221"/>
    <w:rsid w:val="00721054"/>
    <w:rsid w:val="00733C22"/>
    <w:rsid w:val="00737F30"/>
    <w:rsid w:val="00742A6D"/>
    <w:rsid w:val="00752CB7"/>
    <w:rsid w:val="00753203"/>
    <w:rsid w:val="00770813"/>
    <w:rsid w:val="00784CB4"/>
    <w:rsid w:val="00785B50"/>
    <w:rsid w:val="00792414"/>
    <w:rsid w:val="007942AD"/>
    <w:rsid w:val="0079622D"/>
    <w:rsid w:val="007B758F"/>
    <w:rsid w:val="007D21B6"/>
    <w:rsid w:val="007E6101"/>
    <w:rsid w:val="0080357D"/>
    <w:rsid w:val="00804BBB"/>
    <w:rsid w:val="00810F85"/>
    <w:rsid w:val="00816970"/>
    <w:rsid w:val="00823F81"/>
    <w:rsid w:val="00844693"/>
    <w:rsid w:val="00844B88"/>
    <w:rsid w:val="00850DF6"/>
    <w:rsid w:val="00853E3E"/>
    <w:rsid w:val="0086252C"/>
    <w:rsid w:val="00866A16"/>
    <w:rsid w:val="008703FA"/>
    <w:rsid w:val="00873BEC"/>
    <w:rsid w:val="008803D2"/>
    <w:rsid w:val="008931A6"/>
    <w:rsid w:val="00895A92"/>
    <w:rsid w:val="008B325E"/>
    <w:rsid w:val="008B6ADE"/>
    <w:rsid w:val="008C3B19"/>
    <w:rsid w:val="008F0A0B"/>
    <w:rsid w:val="0090446D"/>
    <w:rsid w:val="0090503A"/>
    <w:rsid w:val="00906DBD"/>
    <w:rsid w:val="00917932"/>
    <w:rsid w:val="00943BA7"/>
    <w:rsid w:val="00946F99"/>
    <w:rsid w:val="009568A0"/>
    <w:rsid w:val="00974A8B"/>
    <w:rsid w:val="00977453"/>
    <w:rsid w:val="0099758A"/>
    <w:rsid w:val="009A1DEE"/>
    <w:rsid w:val="009A41CB"/>
    <w:rsid w:val="009B0C24"/>
    <w:rsid w:val="009B2EB5"/>
    <w:rsid w:val="009C47EA"/>
    <w:rsid w:val="009C5855"/>
    <w:rsid w:val="009E3A66"/>
    <w:rsid w:val="00A14D9D"/>
    <w:rsid w:val="00A15683"/>
    <w:rsid w:val="00A2098D"/>
    <w:rsid w:val="00A371D0"/>
    <w:rsid w:val="00A558D3"/>
    <w:rsid w:val="00AB7C21"/>
    <w:rsid w:val="00AC06B0"/>
    <w:rsid w:val="00AC1811"/>
    <w:rsid w:val="00AD0A05"/>
    <w:rsid w:val="00AE4FA3"/>
    <w:rsid w:val="00AF0775"/>
    <w:rsid w:val="00AF1F77"/>
    <w:rsid w:val="00AF21F9"/>
    <w:rsid w:val="00AF66DF"/>
    <w:rsid w:val="00B3326E"/>
    <w:rsid w:val="00B34E4F"/>
    <w:rsid w:val="00B53B9D"/>
    <w:rsid w:val="00B67313"/>
    <w:rsid w:val="00B95A48"/>
    <w:rsid w:val="00B95F56"/>
    <w:rsid w:val="00BA2848"/>
    <w:rsid w:val="00BA7FB5"/>
    <w:rsid w:val="00BD3D99"/>
    <w:rsid w:val="00C018EC"/>
    <w:rsid w:val="00C166A7"/>
    <w:rsid w:val="00C27B84"/>
    <w:rsid w:val="00C34D6C"/>
    <w:rsid w:val="00C7677A"/>
    <w:rsid w:val="00C7706F"/>
    <w:rsid w:val="00C96F97"/>
    <w:rsid w:val="00CD1CC9"/>
    <w:rsid w:val="00CD23AF"/>
    <w:rsid w:val="00CD6C1C"/>
    <w:rsid w:val="00CE143C"/>
    <w:rsid w:val="00CF4E00"/>
    <w:rsid w:val="00D04E69"/>
    <w:rsid w:val="00D122A9"/>
    <w:rsid w:val="00D33F1F"/>
    <w:rsid w:val="00D507A1"/>
    <w:rsid w:val="00D64B93"/>
    <w:rsid w:val="00D67A2E"/>
    <w:rsid w:val="00D93548"/>
    <w:rsid w:val="00DA03EF"/>
    <w:rsid w:val="00DA4A7D"/>
    <w:rsid w:val="00DA5FDC"/>
    <w:rsid w:val="00DB799F"/>
    <w:rsid w:val="00DC4784"/>
    <w:rsid w:val="00DC7C83"/>
    <w:rsid w:val="00DD21DD"/>
    <w:rsid w:val="00DE44CF"/>
    <w:rsid w:val="00E015FF"/>
    <w:rsid w:val="00E86A94"/>
    <w:rsid w:val="00EA6117"/>
    <w:rsid w:val="00ED3102"/>
    <w:rsid w:val="00ED5F63"/>
    <w:rsid w:val="00ED7DA4"/>
    <w:rsid w:val="00EE5591"/>
    <w:rsid w:val="00EE5D85"/>
    <w:rsid w:val="00EF5289"/>
    <w:rsid w:val="00EF6B44"/>
    <w:rsid w:val="00F133F7"/>
    <w:rsid w:val="00F21072"/>
    <w:rsid w:val="00F60672"/>
    <w:rsid w:val="00F84EEE"/>
    <w:rsid w:val="00F93B4B"/>
    <w:rsid w:val="00F95A9B"/>
    <w:rsid w:val="00FB17BD"/>
    <w:rsid w:val="00FC2003"/>
    <w:rsid w:val="00FF2ACA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BD7B44"/>
  <w15:docId w15:val="{E9637F5F-5E40-401E-A543-E71227E8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68A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7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703F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703FA"/>
    <w:rPr>
      <w:rFonts w:cs="Times New Roman"/>
    </w:rPr>
  </w:style>
  <w:style w:type="paragraph" w:styleId="Zpat">
    <w:name w:val="footer"/>
    <w:basedOn w:val="Normln"/>
    <w:link w:val="ZpatChar"/>
    <w:uiPriority w:val="99"/>
    <w:rsid w:val="0087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703FA"/>
    <w:rPr>
      <w:rFonts w:cs="Times New Roman"/>
    </w:rPr>
  </w:style>
  <w:style w:type="character" w:styleId="Hypertextovodkaz">
    <w:name w:val="Hyperlink"/>
    <w:basedOn w:val="Standardnpsmoodstavce"/>
    <w:uiPriority w:val="99"/>
    <w:rsid w:val="00CE143C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107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73BE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7FA47-8738-4F41-B8B7-D47BBF14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vydává</vt:lpstr>
    </vt:vector>
  </TitlesOfParts>
  <Company>LCR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vydává</dc:title>
  <dc:creator>vrbova.oi37</dc:creator>
  <cp:lastModifiedBy>Marta Pavelková</cp:lastModifiedBy>
  <cp:revision>9</cp:revision>
  <cp:lastPrinted>2021-10-17T21:06:00Z</cp:lastPrinted>
  <dcterms:created xsi:type="dcterms:W3CDTF">2021-10-11T14:43:00Z</dcterms:created>
  <dcterms:modified xsi:type="dcterms:W3CDTF">2021-11-02T23:20:00Z</dcterms:modified>
</cp:coreProperties>
</file>